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151D" w14:textId="77777777" w:rsidR="00B921B8" w:rsidRPr="007A17A0" w:rsidRDefault="00B921B8" w:rsidP="00B921B8">
      <w:pPr>
        <w:jc w:val="center"/>
        <w:rPr>
          <w:rFonts w:asciiTheme="minorHAnsi" w:hAnsiTheme="minorHAnsi" w:cstheme="minorHAnsi"/>
          <w:b/>
          <w:bCs/>
        </w:rPr>
      </w:pPr>
      <w:r w:rsidRPr="007A17A0">
        <w:rPr>
          <w:rFonts w:asciiTheme="minorHAnsi" w:hAnsiTheme="minorHAnsi" w:cstheme="minorHAnsi"/>
          <w:b/>
          <w:bCs/>
        </w:rPr>
        <w:t>MODELE DE COURRIER PORTANT MISE EN DEMEURE DE REPRENDRE LES FONCTIONS</w:t>
      </w:r>
    </w:p>
    <w:p w14:paraId="560FD911" w14:textId="77777777" w:rsidR="00B921B8" w:rsidRDefault="00B921B8" w:rsidP="00B921B8"/>
    <w:p w14:paraId="390751B8" w14:textId="77777777" w:rsidR="00B921B8" w:rsidRPr="0057290E" w:rsidRDefault="00B921B8" w:rsidP="00B921B8">
      <w:pPr>
        <w:pStyle w:val="VuConsidrant"/>
        <w:spacing w:after="500"/>
        <w:ind w:left="5670"/>
        <w:jc w:val="left"/>
        <w:rPr>
          <w:rFonts w:ascii="Calibri" w:hAnsi="Calibri"/>
          <w:i/>
          <w:iCs/>
          <w:sz w:val="24"/>
          <w:szCs w:val="24"/>
        </w:rPr>
      </w:pPr>
      <w:r w:rsidRPr="0057290E">
        <w:rPr>
          <w:rFonts w:ascii="Calibri" w:hAnsi="Calibri"/>
          <w:sz w:val="24"/>
          <w:szCs w:val="24"/>
        </w:rPr>
        <w:t xml:space="preserve">Le ................................... </w:t>
      </w:r>
      <w:r w:rsidRPr="0057290E">
        <w:rPr>
          <w:rFonts w:ascii="Calibri" w:hAnsi="Calibri"/>
          <w:i/>
          <w:iCs/>
          <w:color w:val="0070C0"/>
          <w:sz w:val="24"/>
          <w:szCs w:val="24"/>
        </w:rPr>
        <w:t>(</w:t>
      </w:r>
      <w:proofErr w:type="gramStart"/>
      <w:r w:rsidRPr="0057290E">
        <w:rPr>
          <w:rFonts w:ascii="Calibri" w:hAnsi="Calibri"/>
          <w:i/>
          <w:iCs/>
          <w:color w:val="0070C0"/>
          <w:sz w:val="24"/>
          <w:szCs w:val="24"/>
        </w:rPr>
        <w:t>date</w:t>
      </w:r>
      <w:proofErr w:type="gramEnd"/>
      <w:r w:rsidRPr="0057290E">
        <w:rPr>
          <w:rFonts w:ascii="Calibri" w:hAnsi="Calibri"/>
          <w:i/>
          <w:iCs/>
          <w:color w:val="0070C0"/>
          <w:sz w:val="24"/>
          <w:szCs w:val="24"/>
        </w:rPr>
        <w:t>)</w:t>
      </w:r>
    </w:p>
    <w:p w14:paraId="68D6D2F0" w14:textId="149FB11D" w:rsidR="00B921B8" w:rsidRPr="0057290E" w:rsidRDefault="00B921B8" w:rsidP="00B921B8">
      <w:pPr>
        <w:pStyle w:val="VuConsidrant"/>
        <w:spacing w:before="360" w:after="120"/>
        <w:ind w:left="5670"/>
        <w:jc w:val="left"/>
        <w:rPr>
          <w:rFonts w:ascii="Calibri" w:hAnsi="Calibri"/>
          <w:sz w:val="24"/>
          <w:szCs w:val="24"/>
        </w:rPr>
      </w:pPr>
      <w:r w:rsidRPr="0373B3DC">
        <w:rPr>
          <w:rFonts w:ascii="Calibri" w:hAnsi="Calibri"/>
          <w:color w:val="0070C0"/>
          <w:sz w:val="24"/>
          <w:szCs w:val="24"/>
        </w:rPr>
        <w:t>M</w:t>
      </w:r>
      <w:r w:rsidR="0BABB792" w:rsidRPr="0373B3DC">
        <w:rPr>
          <w:rFonts w:ascii="Calibri" w:hAnsi="Calibri"/>
          <w:color w:val="0070C0"/>
          <w:sz w:val="24"/>
          <w:szCs w:val="24"/>
        </w:rPr>
        <w:t>.</w:t>
      </w:r>
      <w:r w:rsidRPr="0373B3DC">
        <w:rPr>
          <w:rFonts w:ascii="Calibri" w:hAnsi="Calibri"/>
          <w:color w:val="0070C0"/>
          <w:sz w:val="24"/>
          <w:szCs w:val="24"/>
        </w:rPr>
        <w:t>/Mme</w:t>
      </w:r>
      <w:r w:rsidRPr="0373B3DC">
        <w:rPr>
          <w:rFonts w:ascii="Calibri" w:hAnsi="Calibri"/>
          <w:sz w:val="24"/>
          <w:szCs w:val="24"/>
        </w:rPr>
        <w:t xml:space="preserve"> ...........................................</w:t>
      </w:r>
    </w:p>
    <w:p w14:paraId="14672BE3" w14:textId="77777777" w:rsidR="00B921B8" w:rsidRPr="0057290E" w:rsidRDefault="00B921B8" w:rsidP="00B921B8">
      <w:pPr>
        <w:pStyle w:val="VuConsidrant"/>
        <w:spacing w:before="120" w:after="120"/>
        <w:ind w:left="5670"/>
        <w:jc w:val="left"/>
        <w:rPr>
          <w:rFonts w:ascii="Calibri" w:hAnsi="Calibri"/>
          <w:i/>
          <w:iCs/>
          <w:color w:val="0070C0"/>
          <w:sz w:val="24"/>
          <w:szCs w:val="24"/>
        </w:rPr>
      </w:pPr>
      <w:r w:rsidRPr="0057290E">
        <w:rPr>
          <w:rFonts w:ascii="Calibri" w:hAnsi="Calibri"/>
          <w:i/>
          <w:iCs/>
          <w:color w:val="0070C0"/>
          <w:sz w:val="24"/>
          <w:szCs w:val="24"/>
        </w:rPr>
        <w:t>(Nom, prénom, adresse)</w:t>
      </w:r>
    </w:p>
    <w:p w14:paraId="550B701E" w14:textId="77777777" w:rsidR="00B921B8" w:rsidRPr="0057290E" w:rsidRDefault="00B921B8" w:rsidP="00B921B8">
      <w:pPr>
        <w:pStyle w:val="VuConsidrant"/>
        <w:rPr>
          <w:rFonts w:ascii="Calibri" w:hAnsi="Calibri"/>
          <w:b/>
          <w:bCs/>
          <w:i/>
          <w:iCs/>
          <w:sz w:val="24"/>
          <w:szCs w:val="24"/>
        </w:rPr>
      </w:pPr>
      <w:r w:rsidRPr="0057290E">
        <w:rPr>
          <w:rFonts w:ascii="Calibri" w:hAnsi="Calibri"/>
          <w:b/>
          <w:bCs/>
          <w:i/>
          <w:iCs/>
          <w:sz w:val="24"/>
          <w:szCs w:val="24"/>
        </w:rPr>
        <w:t>Lettre recommandée avec accusé de réception</w:t>
      </w:r>
    </w:p>
    <w:p w14:paraId="32D901C5" w14:textId="77777777" w:rsidR="00B921B8" w:rsidRPr="0057290E" w:rsidRDefault="00B921B8" w:rsidP="00B921B8">
      <w:pPr>
        <w:pStyle w:val="VuConsidrant"/>
        <w:rPr>
          <w:rFonts w:ascii="Calibri" w:hAnsi="Calibri"/>
          <w:sz w:val="24"/>
          <w:szCs w:val="24"/>
        </w:rPr>
      </w:pPr>
      <w:r w:rsidRPr="0057290E">
        <w:rPr>
          <w:rFonts w:ascii="Calibri" w:hAnsi="Calibri"/>
          <w:b/>
          <w:sz w:val="24"/>
          <w:szCs w:val="24"/>
          <w:u w:val="single"/>
        </w:rPr>
        <w:t>OBJET</w:t>
      </w:r>
      <w:r w:rsidRPr="0057290E">
        <w:rPr>
          <w:rFonts w:ascii="Calibri" w:hAnsi="Calibri"/>
          <w:sz w:val="24"/>
          <w:szCs w:val="24"/>
        </w:rPr>
        <w:t xml:space="preserve"> : Mise en demeure avant </w:t>
      </w:r>
      <w:r w:rsidRPr="0057290E">
        <w:rPr>
          <w:rFonts w:ascii="Calibri" w:hAnsi="Calibri"/>
          <w:color w:val="0070C0"/>
          <w:sz w:val="24"/>
          <w:szCs w:val="24"/>
        </w:rPr>
        <w:t>radiation des cadres (si fonctionnaire) / des effectifs (si contractuel)</w:t>
      </w:r>
      <w:r w:rsidRPr="0057290E">
        <w:rPr>
          <w:rFonts w:ascii="Calibri" w:hAnsi="Calibri"/>
          <w:sz w:val="24"/>
          <w:szCs w:val="24"/>
        </w:rPr>
        <w:t xml:space="preserve"> pour abandon de poste</w:t>
      </w:r>
    </w:p>
    <w:p w14:paraId="4A25B85C" w14:textId="77777777" w:rsidR="00B921B8" w:rsidRPr="0057290E" w:rsidRDefault="00B921B8" w:rsidP="00B921B8">
      <w:pPr>
        <w:pStyle w:val="Style1"/>
      </w:pPr>
    </w:p>
    <w:p w14:paraId="241E7A70" w14:textId="77777777" w:rsidR="00B921B8" w:rsidRPr="0057290E" w:rsidRDefault="00B921B8" w:rsidP="00B921B8">
      <w:pPr>
        <w:pStyle w:val="VuConsidrant"/>
        <w:ind w:left="567" w:firstLine="1134"/>
        <w:rPr>
          <w:rFonts w:ascii="Calibri" w:hAnsi="Calibri"/>
          <w:sz w:val="24"/>
          <w:szCs w:val="24"/>
        </w:rPr>
      </w:pPr>
      <w:r w:rsidRPr="0057290E">
        <w:rPr>
          <w:rFonts w:ascii="Calibri" w:hAnsi="Calibri"/>
          <w:color w:val="0070C0"/>
          <w:sz w:val="24"/>
          <w:szCs w:val="24"/>
        </w:rPr>
        <w:t>Monsieur/Madame</w:t>
      </w:r>
      <w:r w:rsidRPr="0057290E">
        <w:rPr>
          <w:rFonts w:ascii="Calibri" w:hAnsi="Calibri"/>
          <w:sz w:val="24"/>
          <w:szCs w:val="24"/>
        </w:rPr>
        <w:t>,</w:t>
      </w:r>
    </w:p>
    <w:p w14:paraId="404BEC6F" w14:textId="77777777" w:rsidR="00B921B8" w:rsidRPr="0057290E" w:rsidRDefault="00B921B8" w:rsidP="00B921B8">
      <w:pPr>
        <w:pStyle w:val="Sansinterligne"/>
        <w:ind w:left="567" w:firstLine="1134"/>
        <w:jc w:val="both"/>
        <w:rPr>
          <w:rFonts w:ascii="Calibri" w:hAnsi="Calibri"/>
          <w:szCs w:val="24"/>
        </w:rPr>
      </w:pPr>
    </w:p>
    <w:p w14:paraId="3BBA3EAF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 xml:space="preserve">Depuis le .........…………………………............ </w:t>
      </w:r>
      <w:r w:rsidRPr="0373B3DC">
        <w:rPr>
          <w:rFonts w:asciiTheme="minorHAnsi" w:eastAsiaTheme="minorEastAsia" w:hAnsiTheme="minorHAnsi" w:cstheme="minorBidi"/>
          <w:color w:val="0070C0"/>
        </w:rPr>
        <w:t>(</w:t>
      </w:r>
      <w:r w:rsidRPr="0373B3DC">
        <w:rPr>
          <w:rFonts w:asciiTheme="minorHAnsi" w:eastAsiaTheme="minorEastAsia" w:hAnsiTheme="minorHAnsi" w:cstheme="minorBidi"/>
          <w:i/>
          <w:iCs/>
          <w:color w:val="0070C0"/>
        </w:rPr>
        <w:t>date</w:t>
      </w:r>
      <w:r w:rsidRPr="0373B3DC">
        <w:rPr>
          <w:rFonts w:asciiTheme="minorHAnsi" w:eastAsiaTheme="minorEastAsia" w:hAnsiTheme="minorHAnsi" w:cstheme="minorBidi"/>
          <w:color w:val="0070C0"/>
        </w:rPr>
        <w:t>)</w:t>
      </w:r>
      <w:r w:rsidRPr="0373B3DC">
        <w:rPr>
          <w:rFonts w:asciiTheme="minorHAnsi" w:eastAsiaTheme="minorEastAsia" w:hAnsiTheme="minorHAnsi" w:cstheme="minorBidi"/>
        </w:rPr>
        <w:t>, vous ne vous êtes pas présenté</w:t>
      </w:r>
      <w:r w:rsidRPr="0373B3DC">
        <w:rPr>
          <w:rFonts w:asciiTheme="minorHAnsi" w:eastAsiaTheme="minorEastAsia" w:hAnsiTheme="minorHAnsi" w:cstheme="minorBidi"/>
          <w:color w:val="0070C0"/>
        </w:rPr>
        <w:t>(e)</w:t>
      </w:r>
      <w:r w:rsidRPr="0373B3DC">
        <w:rPr>
          <w:rFonts w:asciiTheme="minorHAnsi" w:eastAsiaTheme="minorEastAsia" w:hAnsiTheme="minorHAnsi" w:cstheme="minorBidi"/>
        </w:rPr>
        <w:t xml:space="preserve"> à votre poste de travail à .......................................................... </w:t>
      </w:r>
      <w:r w:rsidRPr="0373B3DC">
        <w:rPr>
          <w:rFonts w:asciiTheme="minorHAnsi" w:eastAsiaTheme="minorEastAsia" w:hAnsiTheme="minorHAnsi" w:cstheme="minorBidi"/>
          <w:color w:val="0070C0"/>
        </w:rPr>
        <w:t>(</w:t>
      </w:r>
      <w:proofErr w:type="gramStart"/>
      <w:r w:rsidRPr="0373B3DC">
        <w:rPr>
          <w:rFonts w:asciiTheme="minorHAnsi" w:eastAsiaTheme="minorEastAsia" w:hAnsiTheme="minorHAnsi" w:cstheme="minorBidi"/>
          <w:i/>
          <w:iCs/>
          <w:color w:val="0070C0"/>
        </w:rPr>
        <w:t>lieu</w:t>
      </w:r>
      <w:proofErr w:type="gramEnd"/>
      <w:r w:rsidRPr="0373B3DC">
        <w:rPr>
          <w:rFonts w:asciiTheme="minorHAnsi" w:eastAsiaTheme="minorEastAsia" w:hAnsiTheme="minorHAnsi" w:cstheme="minorBidi"/>
          <w:i/>
          <w:iCs/>
          <w:color w:val="0070C0"/>
        </w:rPr>
        <w:t xml:space="preserve"> de travail</w:t>
      </w:r>
      <w:r w:rsidRPr="0373B3DC">
        <w:rPr>
          <w:rFonts w:asciiTheme="minorHAnsi" w:eastAsiaTheme="minorEastAsia" w:hAnsiTheme="minorHAnsi" w:cstheme="minorBidi"/>
          <w:color w:val="0070C0"/>
        </w:rPr>
        <w:t>)</w:t>
      </w:r>
      <w:r w:rsidRPr="0373B3DC">
        <w:rPr>
          <w:rFonts w:asciiTheme="minorHAnsi" w:eastAsiaTheme="minorEastAsia" w:hAnsiTheme="minorHAnsi" w:cstheme="minorBidi"/>
        </w:rPr>
        <w:t xml:space="preserve"> et n’avez pas envoyé de documents justifiant de votre absence.</w:t>
      </w:r>
    </w:p>
    <w:p w14:paraId="730389AD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</w:p>
    <w:p w14:paraId="69C5A456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>Dès réception du présent courrier, je vous serais reconnaissant de bien vouloir me faire connaître le motif de votre absence et de me fournir les justificatifs nécessaires à la régularisation de votre situation.</w:t>
      </w:r>
    </w:p>
    <w:p w14:paraId="5E3E660F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</w:p>
    <w:p w14:paraId="1ADE4018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 xml:space="preserve">À défaut de recevoir ces documents dans le délai imparti, </w:t>
      </w:r>
      <w:r w:rsidRPr="0373B3DC">
        <w:rPr>
          <w:rFonts w:asciiTheme="minorHAnsi" w:eastAsiaTheme="minorEastAsia" w:hAnsiTheme="minorHAnsi" w:cstheme="minorBidi"/>
          <w:b/>
          <w:bCs/>
        </w:rPr>
        <w:t xml:space="preserve">je vous mets en demeure de reprendre votre service </w:t>
      </w:r>
      <w:proofErr w:type="gramStart"/>
      <w:r w:rsidRPr="0373B3DC">
        <w:rPr>
          <w:rFonts w:asciiTheme="minorHAnsi" w:eastAsiaTheme="minorEastAsia" w:hAnsiTheme="minorHAnsi" w:cstheme="minorBidi"/>
          <w:b/>
          <w:bCs/>
        </w:rPr>
        <w:t>à  .........</w:t>
      </w:r>
      <w:proofErr w:type="gramEnd"/>
      <w:r w:rsidRPr="0373B3DC">
        <w:rPr>
          <w:rFonts w:asciiTheme="minorHAnsi" w:eastAsiaTheme="minorEastAsia" w:hAnsiTheme="minorHAnsi" w:cstheme="minorBidi"/>
          <w:b/>
          <w:bCs/>
        </w:rPr>
        <w:t xml:space="preserve">….............................. </w:t>
      </w:r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>(</w:t>
      </w:r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>lieu de travail</w:t>
      </w:r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>)</w:t>
      </w:r>
      <w:r w:rsidRPr="0373B3DC">
        <w:rPr>
          <w:rFonts w:asciiTheme="minorHAnsi" w:eastAsiaTheme="minorEastAsia" w:hAnsiTheme="minorHAnsi" w:cstheme="minorBidi"/>
          <w:b/>
          <w:bCs/>
        </w:rPr>
        <w:t xml:space="preserve">, le ............................. </w:t>
      </w:r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>(</w:t>
      </w:r>
      <w:proofErr w:type="gramStart"/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>date</w:t>
      </w:r>
      <w:proofErr w:type="gramEnd"/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>)</w:t>
      </w:r>
      <w:r w:rsidRPr="0373B3DC">
        <w:rPr>
          <w:rFonts w:asciiTheme="minorHAnsi" w:eastAsiaTheme="minorEastAsia" w:hAnsiTheme="minorHAnsi" w:cstheme="minorBidi"/>
          <w:b/>
          <w:bCs/>
        </w:rPr>
        <w:t xml:space="preserve">, à ......................... </w:t>
      </w:r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>(</w:t>
      </w:r>
      <w:proofErr w:type="gramStart"/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>heure</w:t>
      </w:r>
      <w:proofErr w:type="gramEnd"/>
      <w:r w:rsidRPr="0373B3DC">
        <w:rPr>
          <w:rFonts w:asciiTheme="minorHAnsi" w:eastAsiaTheme="minorEastAsia" w:hAnsiTheme="minorHAnsi" w:cstheme="minorBidi"/>
          <w:b/>
          <w:bCs/>
          <w:color w:val="0070C0"/>
        </w:rPr>
        <w:t xml:space="preserve">) </w:t>
      </w:r>
      <w:r w:rsidRPr="0373B3DC">
        <w:rPr>
          <w:rFonts w:asciiTheme="minorHAnsi" w:eastAsiaTheme="minorEastAsia" w:hAnsiTheme="minorHAnsi" w:cstheme="minorBidi"/>
          <w:b/>
          <w:bCs/>
          <w:color w:val="2F5496" w:themeColor="accent1" w:themeShade="BF"/>
          <w:vertAlign w:val="superscript"/>
        </w:rPr>
        <w:t>(1)</w:t>
      </w:r>
      <w:r w:rsidRPr="0373B3DC">
        <w:rPr>
          <w:rFonts w:asciiTheme="minorHAnsi" w:eastAsiaTheme="minorEastAsia" w:hAnsiTheme="minorHAnsi" w:cstheme="minorBidi"/>
        </w:rPr>
        <w:t>.</w:t>
      </w:r>
    </w:p>
    <w:p w14:paraId="5B4D88BF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</w:p>
    <w:p w14:paraId="4883F1C9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>Si vous ne donnez pas suite à cette mise en demeure, vous serez considéré</w:t>
      </w:r>
      <w:r w:rsidRPr="0373B3DC">
        <w:rPr>
          <w:rFonts w:asciiTheme="minorHAnsi" w:eastAsiaTheme="minorEastAsia" w:hAnsiTheme="minorHAnsi" w:cstheme="minorBidi"/>
          <w:i/>
          <w:iCs/>
        </w:rPr>
        <w:t>(e)</w:t>
      </w:r>
      <w:r w:rsidRPr="0373B3DC">
        <w:rPr>
          <w:rFonts w:asciiTheme="minorHAnsi" w:eastAsiaTheme="minorEastAsia" w:hAnsiTheme="minorHAnsi" w:cstheme="minorBidi"/>
        </w:rPr>
        <w:t xml:space="preserve"> comme ayant abandonné votre poste et il sera procédé à votre radiation</w:t>
      </w:r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 xml:space="preserve"> des cadres (si fonctionnaire) / des effectifs (si contractuel) </w:t>
      </w:r>
      <w:r w:rsidRPr="0373B3DC">
        <w:rPr>
          <w:rFonts w:asciiTheme="minorHAnsi" w:eastAsiaTheme="minorEastAsia" w:hAnsiTheme="minorHAnsi" w:cstheme="minorBidi"/>
          <w:b/>
          <w:bCs/>
        </w:rPr>
        <w:t>pour abandon de poste sans mise en œuvre des garanties disciplinaires</w:t>
      </w:r>
      <w:r w:rsidRPr="0373B3DC">
        <w:rPr>
          <w:rFonts w:asciiTheme="minorHAnsi" w:eastAsiaTheme="minorEastAsia" w:hAnsiTheme="minorHAnsi" w:cstheme="minorBidi"/>
        </w:rPr>
        <w:t>.</w:t>
      </w:r>
    </w:p>
    <w:p w14:paraId="08DF832A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</w:p>
    <w:p w14:paraId="01B79F41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 xml:space="preserve">La radiation </w:t>
      </w:r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 xml:space="preserve">des cadres (si fonctionnaire) / des effectifs (si contractuel) </w:t>
      </w:r>
      <w:r w:rsidRPr="0373B3DC">
        <w:rPr>
          <w:rFonts w:asciiTheme="minorHAnsi" w:eastAsiaTheme="minorEastAsia" w:hAnsiTheme="minorHAnsi" w:cstheme="minorBidi"/>
        </w:rPr>
        <w:t xml:space="preserve">pour abandon de poste entraîne la perte définitive de la qualité de fonctionnaire </w:t>
      </w:r>
      <w:r w:rsidRPr="0373B3DC">
        <w:rPr>
          <w:rFonts w:asciiTheme="minorHAnsi" w:eastAsiaTheme="minorEastAsia" w:hAnsiTheme="minorHAnsi" w:cstheme="minorBidi"/>
          <w:b/>
          <w:bCs/>
          <w:i/>
          <w:iCs/>
          <w:color w:val="0070C0"/>
        </w:rPr>
        <w:t>(si fonctionnaire)</w:t>
      </w:r>
      <w:r w:rsidRPr="0373B3DC">
        <w:rPr>
          <w:rFonts w:asciiTheme="minorHAnsi" w:eastAsiaTheme="minorEastAsia" w:hAnsiTheme="minorHAnsi" w:cstheme="minorBidi"/>
        </w:rPr>
        <w:t xml:space="preserve"> et interdit le versement une indemnité de licenciement et des allocations pour perte d'emploi.</w:t>
      </w:r>
    </w:p>
    <w:p w14:paraId="7C652E8A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</w:p>
    <w:p w14:paraId="50B77199" w14:textId="77777777" w:rsidR="00B921B8" w:rsidRPr="0057290E" w:rsidRDefault="00B921B8" w:rsidP="0373B3DC">
      <w:pPr>
        <w:pStyle w:val="Sansinterligne"/>
        <w:ind w:left="567" w:firstLine="1134"/>
        <w:jc w:val="both"/>
        <w:rPr>
          <w:rFonts w:asciiTheme="minorHAnsi" w:eastAsiaTheme="minorEastAsia" w:hAnsiTheme="minorHAnsi" w:cstheme="minorBidi"/>
        </w:rPr>
      </w:pPr>
      <w:r w:rsidRPr="0373B3DC">
        <w:rPr>
          <w:rFonts w:asciiTheme="minorHAnsi" w:eastAsiaTheme="minorEastAsia" w:hAnsiTheme="minorHAnsi" w:cstheme="minorBidi"/>
        </w:rPr>
        <w:t xml:space="preserve">Veuillez agréer, </w:t>
      </w:r>
      <w:r w:rsidRPr="0373B3DC">
        <w:rPr>
          <w:rFonts w:asciiTheme="minorHAnsi" w:eastAsiaTheme="minorEastAsia" w:hAnsiTheme="minorHAnsi" w:cstheme="minorBidi"/>
          <w:color w:val="0070C0"/>
        </w:rPr>
        <w:t>Monsieur/Madame</w:t>
      </w:r>
      <w:r w:rsidRPr="0373B3DC">
        <w:rPr>
          <w:rFonts w:asciiTheme="minorHAnsi" w:eastAsiaTheme="minorEastAsia" w:hAnsiTheme="minorHAnsi" w:cstheme="minorBidi"/>
        </w:rPr>
        <w:t>, l'expression de mes salutations distinguées.</w:t>
      </w:r>
    </w:p>
    <w:p w14:paraId="288DE91A" w14:textId="77777777" w:rsidR="00B921B8" w:rsidRPr="0057290E" w:rsidRDefault="00B921B8" w:rsidP="00B921B8">
      <w:pPr>
        <w:pStyle w:val="Sansinterligne"/>
        <w:ind w:left="567" w:firstLine="1134"/>
        <w:jc w:val="both"/>
        <w:rPr>
          <w:rFonts w:ascii="Calibri" w:hAnsi="Calibri"/>
          <w:szCs w:val="24"/>
        </w:rPr>
      </w:pPr>
    </w:p>
    <w:p w14:paraId="67346136" w14:textId="77777777" w:rsidR="00B921B8" w:rsidRPr="0057290E" w:rsidRDefault="00B921B8" w:rsidP="00B921B8">
      <w:pPr>
        <w:pStyle w:val="Signature"/>
        <w:tabs>
          <w:tab w:val="clear" w:pos="6663"/>
        </w:tabs>
        <w:rPr>
          <w:rFonts w:ascii="Calibri" w:hAnsi="Calibri"/>
          <w:i/>
          <w:iCs/>
          <w:sz w:val="24"/>
          <w:szCs w:val="24"/>
        </w:rPr>
      </w:pPr>
      <w:r w:rsidRPr="0057290E">
        <w:rPr>
          <w:rFonts w:ascii="Calibri" w:hAnsi="Calibri"/>
          <w:i/>
          <w:iCs/>
          <w:sz w:val="24"/>
          <w:szCs w:val="24"/>
        </w:rPr>
        <w:t xml:space="preserve">Le ………… </w:t>
      </w:r>
      <w:r w:rsidRPr="0057290E">
        <w:rPr>
          <w:rFonts w:ascii="Calibri" w:hAnsi="Calibri"/>
          <w:i/>
          <w:iCs/>
          <w:color w:val="0070C0"/>
          <w:sz w:val="24"/>
          <w:szCs w:val="24"/>
        </w:rPr>
        <w:t>Maire / Président</w:t>
      </w:r>
      <w:r w:rsidRPr="0057290E">
        <w:rPr>
          <w:rFonts w:ascii="Calibri" w:hAnsi="Calibri"/>
          <w:i/>
          <w:iCs/>
          <w:sz w:val="24"/>
          <w:szCs w:val="24"/>
        </w:rPr>
        <w:t>,</w:t>
      </w:r>
    </w:p>
    <w:p w14:paraId="5F823B7E" w14:textId="77777777" w:rsidR="00B921B8" w:rsidRDefault="00B921B8" w:rsidP="00B921B8">
      <w:pPr>
        <w:pStyle w:val="Signature"/>
        <w:tabs>
          <w:tab w:val="clear" w:pos="6663"/>
        </w:tabs>
        <w:rPr>
          <w:rFonts w:ascii="Calibri" w:hAnsi="Calibri"/>
          <w:i/>
          <w:iCs/>
          <w:color w:val="0070C0"/>
          <w:sz w:val="24"/>
          <w:szCs w:val="24"/>
        </w:rPr>
      </w:pPr>
      <w:r w:rsidRPr="0057290E">
        <w:rPr>
          <w:rFonts w:ascii="Calibri" w:hAnsi="Calibri"/>
          <w:i/>
          <w:iCs/>
          <w:color w:val="0070C0"/>
          <w:sz w:val="24"/>
          <w:szCs w:val="24"/>
        </w:rPr>
        <w:t xml:space="preserve">(Nom, prénom, </w:t>
      </w:r>
      <w:r w:rsidRPr="0057290E">
        <w:rPr>
          <w:rFonts w:ascii="Calibri" w:hAnsi="Calibri"/>
          <w:i/>
          <w:snapToGrid w:val="0"/>
          <w:color w:val="0070C0"/>
          <w:sz w:val="24"/>
          <w:szCs w:val="24"/>
        </w:rPr>
        <w:t>cachet et signature lisibles</w:t>
      </w:r>
      <w:r>
        <w:rPr>
          <w:rFonts w:ascii="Calibri" w:hAnsi="Calibri"/>
          <w:i/>
          <w:iCs/>
          <w:color w:val="0070C0"/>
          <w:sz w:val="24"/>
          <w:szCs w:val="24"/>
        </w:rPr>
        <w:t>)</w:t>
      </w:r>
    </w:p>
    <w:p w14:paraId="223139AD" w14:textId="77777777" w:rsidR="00B921B8" w:rsidRPr="0057290E" w:rsidRDefault="00B921B8" w:rsidP="00B921B8">
      <w:pPr>
        <w:pStyle w:val="Signature"/>
        <w:tabs>
          <w:tab w:val="clear" w:pos="6663"/>
        </w:tabs>
        <w:rPr>
          <w:rFonts w:ascii="Calibri" w:hAnsi="Calibri"/>
          <w:i/>
          <w:iCs/>
          <w:color w:val="0070C0"/>
          <w:sz w:val="24"/>
          <w:szCs w:val="24"/>
        </w:rPr>
      </w:pPr>
    </w:p>
    <w:p w14:paraId="0147CA20" w14:textId="557E60B6" w:rsidR="00B921B8" w:rsidRDefault="00B921B8" w:rsidP="00B921B8">
      <w:r w:rsidRPr="00887707">
        <w:rPr>
          <w:rFonts w:ascii="Calibri" w:hAnsi="Calibri"/>
          <w:b/>
          <w:i/>
          <w:color w:val="2F5496" w:themeColor="accent1" w:themeShade="BF"/>
          <w:sz w:val="22"/>
          <w:szCs w:val="24"/>
          <w:vertAlign w:val="superscript"/>
        </w:rPr>
        <w:t>(1)</w:t>
      </w:r>
      <w:r w:rsidRPr="00887707">
        <w:rPr>
          <w:rFonts w:ascii="Calibri" w:hAnsi="Calibri"/>
          <w:b/>
          <w:i/>
          <w:color w:val="2F5496" w:themeColor="accent1" w:themeShade="BF"/>
          <w:sz w:val="22"/>
          <w:szCs w:val="24"/>
        </w:rPr>
        <w:t xml:space="preserve"> Le délai fixé doit pouvoir être respecté par l'agent ; en outre, en cas d'envoi d'un recommandé, la date doit être postérieure à l'expiration du délai de garde par les services postaux, soit 15 jours calendaires.</w:t>
      </w:r>
    </w:p>
    <w:sectPr w:rsidR="00B9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B8"/>
    <w:rsid w:val="000142A2"/>
    <w:rsid w:val="00B921B8"/>
    <w:rsid w:val="00F266C5"/>
    <w:rsid w:val="0373B3DC"/>
    <w:rsid w:val="0BABB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E203"/>
  <w15:chartTrackingRefBased/>
  <w15:docId w15:val="{8823D00A-3268-40A4-9E2B-9430DB2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SOUS TITRE"/>
    <w:link w:val="SansinterligneCar"/>
    <w:uiPriority w:val="1"/>
    <w:qFormat/>
    <w:rsid w:val="00B92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Style1Car">
    <w:name w:val="Style1 Car"/>
    <w:basedOn w:val="Policepardfaut"/>
    <w:link w:val="Style1"/>
    <w:locked/>
    <w:rsid w:val="00B921B8"/>
    <w:rPr>
      <w:rFonts w:ascii="Calibri" w:hAnsi="Calibri" w:cs="Calibri"/>
    </w:rPr>
  </w:style>
  <w:style w:type="paragraph" w:customStyle="1" w:styleId="Style1">
    <w:name w:val="Style1"/>
    <w:basedOn w:val="Normal"/>
    <w:link w:val="Style1Car"/>
    <w:qFormat/>
    <w:rsid w:val="00B921B8"/>
    <w:pPr>
      <w:suppressAutoHyphens w:val="0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ansinterligneCar">
    <w:name w:val="Sans interligne Car"/>
    <w:aliases w:val="SOUS TITRE Car"/>
    <w:basedOn w:val="Policepardfaut"/>
    <w:link w:val="Sansinterligne"/>
    <w:uiPriority w:val="1"/>
    <w:rsid w:val="00B921B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ignature">
    <w:name w:val="Signature"/>
    <w:basedOn w:val="Normal"/>
    <w:link w:val="SignatureCar"/>
    <w:rsid w:val="00B921B8"/>
    <w:pPr>
      <w:tabs>
        <w:tab w:val="right" w:pos="6663"/>
        <w:tab w:val="right" w:pos="9923"/>
      </w:tabs>
      <w:suppressAutoHyphens w:val="0"/>
      <w:autoSpaceDE w:val="0"/>
      <w:autoSpaceDN w:val="0"/>
      <w:ind w:left="4252"/>
      <w:jc w:val="center"/>
    </w:pPr>
    <w:rPr>
      <w:rFonts w:ascii="Arial" w:hAnsi="Arial" w:cs="Arial"/>
      <w:sz w:val="20"/>
    </w:rPr>
  </w:style>
  <w:style w:type="character" w:customStyle="1" w:styleId="SignatureCar">
    <w:name w:val="Signature Car"/>
    <w:basedOn w:val="Policepardfaut"/>
    <w:link w:val="Signature"/>
    <w:rsid w:val="00B921B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B921B8"/>
    <w:pPr>
      <w:suppressAutoHyphens w:val="0"/>
      <w:autoSpaceDE w:val="0"/>
      <w:autoSpaceDN w:val="0"/>
      <w:spacing w:after="140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courrier portant
mise en demeure de reprendre les fonctions avant engagement de la procédure
d’abandon de poste.&lt;br&gt;&lt;/p&gt;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2022-09-28T22:00:00+00:00</Date_x0020_du_x0020_document>
    <Commentaire xmlns="90166908-29b9-4d30-a0c8-5458b25b723f" xsi:nil="true"/>
    <Date_x0020_de_x0020_mise_x0020__x00e0__x0020_jour xmlns="bec7f01a-a217-4fb8-b33e-d05d8d7e9e59">2022-09-28T22:00:00+00:00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Abandon de poste</TermName>
          <TermId xmlns="http://schemas.microsoft.com/office/infopath/2007/PartnerControls">829bd500-72b6-490a-a82f-64cfe168c05b</TermId>
        </TermInfo>
      </Terms>
    </hfd68a586720489190486f7b93326e47>
    <yes_Archive xmlns="90166908-29b9-4d30-a0c8-5458b25b723f">false</yes_Archive>
    <TaxCatchAll xmlns="90166908-29b9-4d30-a0c8-5458b25b723f">
      <Value>1918</Value>
      <Value>1844</Value>
      <Value>1842</Value>
      <Value>308</Value>
    </TaxCatchAll>
  </documentManagement>
</p:properties>
</file>

<file path=customXml/itemProps1.xml><?xml version="1.0" encoding="utf-8"?>
<ds:datastoreItem xmlns:ds="http://schemas.openxmlformats.org/officeDocument/2006/customXml" ds:itemID="{0BF179FE-7941-412F-BAE6-DC72B4711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7C9A6-7495-4A81-B988-ED63B91E8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1A3AF-A6E0-48A2-8EEF-4567113F3F10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portant mise en demeure de reprendre les fonctions</dc:title>
  <dc:subject/>
  <dc:creator>Yann VASSEAU</dc:creator>
  <cp:keywords/>
  <dc:description/>
  <cp:lastModifiedBy>Juriste CDG86</cp:lastModifiedBy>
  <cp:revision>2</cp:revision>
  <dcterms:created xsi:type="dcterms:W3CDTF">2025-04-11T14:54:00Z</dcterms:created>
  <dcterms:modified xsi:type="dcterms:W3CDTF">2025-04-11T14:54:00Z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1918;#Abandon de poste|829bd500-72b6-490a-a82f-64cfe168c05b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